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27F8"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 w14:paraId="1EF8294C">
      <w:pPr>
        <w:spacing w:line="360" w:lineRule="auto"/>
        <w:jc w:val="center"/>
        <w:rPr>
          <w:rFonts w:hint="default" w:ascii="方正小标宋简体" w:eastAsia="方正小标宋简体"/>
          <w:bCs/>
          <w:sz w:val="44"/>
          <w:szCs w:val="44"/>
          <w:highlight w:val="none"/>
          <w:lang w:val="en-US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</w:rPr>
        <w:t>柳州</w:t>
      </w: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eastAsia="zh-CN"/>
        </w:rPr>
        <w:t>市图书馆</w:t>
      </w: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val="en-US" w:eastAsia="zh-CN"/>
        </w:rPr>
        <w:t>招聘编外聘用</w:t>
      </w: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</w:rPr>
        <w:t>人员</w:t>
      </w: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lang w:val="en-US" w:eastAsia="zh-CN"/>
        </w:rPr>
        <w:t>表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04"/>
        <w:gridCol w:w="1153"/>
        <w:gridCol w:w="490"/>
        <w:gridCol w:w="545"/>
        <w:gridCol w:w="43"/>
        <w:gridCol w:w="1119"/>
        <w:gridCol w:w="766"/>
        <w:gridCol w:w="757"/>
        <w:gridCol w:w="1994"/>
      </w:tblGrid>
      <w:tr w14:paraId="18F4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exact"/>
          <w:jc w:val="center"/>
        </w:trPr>
        <w:tc>
          <w:tcPr>
            <w:tcW w:w="1307" w:type="dxa"/>
            <w:noWrap w:val="0"/>
            <w:vAlign w:val="center"/>
          </w:tcPr>
          <w:p w14:paraId="75F118C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3E3AD7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90" w:type="dxa"/>
            <w:noWrap w:val="0"/>
            <w:vAlign w:val="center"/>
          </w:tcPr>
          <w:p w14:paraId="3BF5AE8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88" w:type="dxa"/>
            <w:gridSpan w:val="2"/>
            <w:noWrap w:val="0"/>
            <w:vAlign w:val="center"/>
          </w:tcPr>
          <w:p w14:paraId="7D240D8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55365D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11CDB8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4EA797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近期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寸免冠</w:t>
            </w:r>
          </w:p>
          <w:p w14:paraId="584A685D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彩色证件照</w:t>
            </w:r>
          </w:p>
        </w:tc>
      </w:tr>
      <w:tr w14:paraId="1A60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1307" w:type="dxa"/>
            <w:noWrap w:val="0"/>
            <w:vAlign w:val="center"/>
          </w:tcPr>
          <w:p w14:paraId="13FEAF8B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27ED9EF8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B0F1E56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DBE03C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5E279C7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183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1307" w:type="dxa"/>
            <w:noWrap w:val="0"/>
            <w:vAlign w:val="center"/>
          </w:tcPr>
          <w:p w14:paraId="52417601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204" w:type="dxa"/>
            <w:noWrap w:val="0"/>
            <w:vAlign w:val="center"/>
          </w:tcPr>
          <w:p w14:paraId="6EA7651F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8DD33D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2D9FC17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5EA57D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01764DE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485ED291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47F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307" w:type="dxa"/>
            <w:noWrap w:val="0"/>
            <w:vAlign w:val="center"/>
          </w:tcPr>
          <w:p w14:paraId="016C889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1204" w:type="dxa"/>
            <w:noWrap w:val="0"/>
            <w:vAlign w:val="center"/>
          </w:tcPr>
          <w:p w14:paraId="47B9617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9F8C93F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4A98D87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2022B7B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0092353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EBDE896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D9D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1C31148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毕业院校及专业（最高学历）</w:t>
            </w:r>
          </w:p>
        </w:tc>
        <w:tc>
          <w:tcPr>
            <w:tcW w:w="1204" w:type="dxa"/>
            <w:noWrap w:val="0"/>
            <w:vAlign w:val="center"/>
          </w:tcPr>
          <w:p w14:paraId="2573F95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53B3B7C6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 w14:paraId="7AC523F1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757" w:type="dxa"/>
            <w:noWrap w:val="0"/>
            <w:vAlign w:val="center"/>
          </w:tcPr>
          <w:p w14:paraId="1728386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DE442DF">
            <w:pPr>
              <w:pStyle w:val="11"/>
              <w:spacing w:line="240" w:lineRule="exact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407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53AB2AC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407898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355AFE5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8F1CB5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757" w:type="dxa"/>
            <w:noWrap w:val="0"/>
            <w:vAlign w:val="center"/>
          </w:tcPr>
          <w:p w14:paraId="420B9DF1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64AB390F">
            <w:pPr>
              <w:pStyle w:val="11"/>
              <w:spacing w:line="240" w:lineRule="exact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BA4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  <w:jc w:val="center"/>
        </w:trPr>
        <w:tc>
          <w:tcPr>
            <w:tcW w:w="2511" w:type="dxa"/>
            <w:gridSpan w:val="2"/>
            <w:noWrap w:val="0"/>
            <w:vAlign w:val="center"/>
          </w:tcPr>
          <w:p w14:paraId="2E68B36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专业技术职称或职业资格</w:t>
            </w:r>
          </w:p>
        </w:tc>
        <w:tc>
          <w:tcPr>
            <w:tcW w:w="6867" w:type="dxa"/>
            <w:gridSpan w:val="8"/>
            <w:noWrap w:val="0"/>
            <w:vAlign w:val="center"/>
          </w:tcPr>
          <w:p w14:paraId="50B22F4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214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307" w:type="dxa"/>
            <w:noWrap w:val="0"/>
            <w:vAlign w:val="center"/>
          </w:tcPr>
          <w:p w14:paraId="56A3759B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248CB68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DB40B22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563AAB6B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7C1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1307" w:type="dxa"/>
            <w:noWrap w:val="0"/>
            <w:vAlign w:val="center"/>
          </w:tcPr>
          <w:p w14:paraId="1243A73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家庭详细住址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051E075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94C99ED">
            <w:pPr>
              <w:pStyle w:val="11"/>
              <w:spacing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3DFA5DB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0279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276ED76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工</w:t>
            </w:r>
          </w:p>
          <w:p w14:paraId="1A5CADB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作</w:t>
            </w:r>
          </w:p>
          <w:p w14:paraId="1AEC57C8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经</w:t>
            </w:r>
          </w:p>
          <w:p w14:paraId="4999E5E2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204" w:type="dxa"/>
            <w:noWrap w:val="0"/>
            <w:vAlign w:val="center"/>
          </w:tcPr>
          <w:p w14:paraId="0AA09DA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30094FD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0FC5EF9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从事的工作及职务</w:t>
            </w:r>
          </w:p>
        </w:tc>
      </w:tr>
      <w:tr w14:paraId="1955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62E9102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23C752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45DA2DA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0E162E0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EC5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1DE43DB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88F03A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1C4C4CD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1D59662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BB6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280B6C2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A941C9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49BA2B2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78BFD26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24B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6D6067C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FBCAE9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07F33136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5C076591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702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0BC001A0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</w:t>
            </w:r>
          </w:p>
          <w:p w14:paraId="5951163F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</w:t>
            </w:r>
          </w:p>
          <w:p w14:paraId="66BF60FF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成员</w:t>
            </w:r>
          </w:p>
        </w:tc>
        <w:tc>
          <w:tcPr>
            <w:tcW w:w="1204" w:type="dxa"/>
            <w:noWrap w:val="0"/>
            <w:vAlign w:val="center"/>
          </w:tcPr>
          <w:p w14:paraId="2090EF24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称谓</w:t>
            </w:r>
          </w:p>
        </w:tc>
        <w:tc>
          <w:tcPr>
            <w:tcW w:w="1153" w:type="dxa"/>
            <w:noWrap w:val="0"/>
            <w:vAlign w:val="center"/>
          </w:tcPr>
          <w:p w14:paraId="357D1E9E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8EF637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年龄</w:t>
            </w:r>
          </w:p>
        </w:tc>
        <w:tc>
          <w:tcPr>
            <w:tcW w:w="1119" w:type="dxa"/>
            <w:noWrap w:val="0"/>
            <w:vAlign w:val="center"/>
          </w:tcPr>
          <w:p w14:paraId="3C149FE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2BAD0405">
            <w:pPr>
              <w:spacing w:line="240" w:lineRule="exact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工作单位及职务</w:t>
            </w:r>
          </w:p>
        </w:tc>
      </w:tr>
      <w:tr w14:paraId="31F0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41D37D4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B0F218D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CABD51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29CDC6F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06C0550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44CE62C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FD2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584F1F02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F22826D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F623F8E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078F154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FD5791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686AA173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22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68DF5CE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7A58CDA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AC920EC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12E15267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3E087B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58DA7C49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39C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01198EA7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E54479F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AED3737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1D2CCD16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E2A91E5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69F88C7D">
            <w:pPr>
              <w:pStyle w:val="11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D4A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378" w:type="dxa"/>
            <w:gridSpan w:val="10"/>
            <w:noWrap w:val="0"/>
            <w:vAlign w:val="center"/>
          </w:tcPr>
          <w:p w14:paraId="125A604F">
            <w:pPr>
              <w:widowControl/>
              <w:spacing w:line="24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highlight w:val="none"/>
              </w:rPr>
              <w:t>本人对以上内容的真实性、准确性和合法性负责，如有虚假、漏填、误填，愿意承担责任。</w:t>
            </w:r>
          </w:p>
          <w:p w14:paraId="41D0044E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  <w:highlight w:val="none"/>
              </w:rPr>
            </w:pPr>
          </w:p>
          <w:p w14:paraId="52A0CA4D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  <w:highlight w:val="none"/>
              </w:rPr>
            </w:pPr>
          </w:p>
          <w:p w14:paraId="5B634CC2">
            <w:pPr>
              <w:widowControl/>
              <w:spacing w:line="240" w:lineRule="exact"/>
              <w:ind w:firstLine="5775" w:firstLineChars="2750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highlight w:val="none"/>
              </w:rPr>
              <w:t>报考人员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签名：</w:t>
            </w:r>
          </w:p>
          <w:p w14:paraId="0229F82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 w14:paraId="6F0E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9378" w:type="dxa"/>
            <w:gridSpan w:val="10"/>
            <w:noWrap w:val="0"/>
            <w:vAlign w:val="center"/>
          </w:tcPr>
          <w:p w14:paraId="19B26ECA">
            <w:pPr>
              <w:spacing w:line="360" w:lineRule="exact"/>
              <w:jc w:val="both"/>
              <w:rPr>
                <w:rFonts w:hint="eastAsia" w:ascii="宋体" w:eastAsia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资格审查意见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：</w:t>
            </w:r>
          </w:p>
        </w:tc>
      </w:tr>
      <w:tr w14:paraId="45C4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  <w:jc w:val="center"/>
        </w:trPr>
        <w:tc>
          <w:tcPr>
            <w:tcW w:w="4699" w:type="dxa"/>
            <w:gridSpan w:val="5"/>
            <w:noWrap w:val="0"/>
            <w:vAlign w:val="center"/>
          </w:tcPr>
          <w:p w14:paraId="07B1029D">
            <w:pPr>
              <w:spacing w:line="280" w:lineRule="exact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</w:p>
          <w:p w14:paraId="7706EFD0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  <w:highlight w:val="none"/>
              </w:rPr>
            </w:pPr>
          </w:p>
          <w:p w14:paraId="7596FE24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初审人签名：</w:t>
            </w:r>
          </w:p>
          <w:p w14:paraId="4CF860B6">
            <w:pPr>
              <w:spacing w:line="280" w:lineRule="exact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日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 w14:paraId="3A4EA9CC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</w:p>
          <w:p w14:paraId="49677258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  <w:highlight w:val="none"/>
              </w:rPr>
            </w:pPr>
          </w:p>
          <w:p w14:paraId="2641E3E8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复审人签名：</w:t>
            </w:r>
          </w:p>
          <w:p w14:paraId="30CED3E9">
            <w:pPr>
              <w:spacing w:line="280" w:lineRule="exact"/>
              <w:jc w:val="left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日</w:t>
            </w:r>
          </w:p>
        </w:tc>
      </w:tr>
    </w:tbl>
    <w:p w14:paraId="0B52A303">
      <w:pPr>
        <w:spacing w:line="560" w:lineRule="exact"/>
        <w:rPr>
          <w:rFonts w:hint="eastAsia" w:ascii="宋体" w:hAnsi="宋体" w:cs="宋体"/>
          <w:color w:val="000000"/>
          <w:spacing w:val="-4"/>
          <w:kern w:val="0"/>
          <w:szCs w:val="21"/>
          <w:highlight w:val="none"/>
        </w:rPr>
      </w:pPr>
      <w:r>
        <w:rPr>
          <w:rFonts w:hint="eastAsia" w:ascii="宋体" w:hAnsi="宋体" w:cs="宋体"/>
          <w:color w:val="000000"/>
          <w:spacing w:val="-4"/>
          <w:kern w:val="0"/>
          <w:szCs w:val="21"/>
          <w:highlight w:val="none"/>
        </w:rPr>
        <w:t>注：以上表格须据实填写齐全，没有内容的填“无”，请填写后打印一式一份现场报名时递交。</w:t>
      </w:r>
    </w:p>
    <w:p w14:paraId="045B1E55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  <w:highlight w:val="none"/>
        </w:rPr>
      </w:pPr>
    </w:p>
    <w:p w14:paraId="06284EA9">
      <w:pPr>
        <w:spacing w:line="560" w:lineRule="exact"/>
        <w:rPr>
          <w:rFonts w:hint="eastAsia" w:ascii="宋体" w:hAnsi="宋体" w:eastAsia="黑体" w:cs="宋体"/>
          <w:color w:val="000000"/>
          <w:spacing w:val="-4"/>
          <w:kern w:val="0"/>
          <w:szCs w:val="21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  <w:highlight w:val="none"/>
          <w:lang w:val="en-US" w:eastAsia="zh-CN"/>
        </w:rPr>
        <w:t>2</w:t>
      </w:r>
    </w:p>
    <w:p w14:paraId="7E9570B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报考人员诚信承诺书</w:t>
      </w:r>
    </w:p>
    <w:p w14:paraId="50277F07"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7A81F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我已仔细阅读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柳州市图书馆编外聘用人员</w:t>
      </w:r>
      <w:r>
        <w:rPr>
          <w:rFonts w:hint="eastAsia" w:ascii="仿宋_GB2312" w:eastAsia="仿宋_GB2312"/>
          <w:sz w:val="32"/>
          <w:szCs w:val="32"/>
          <w:highlight w:val="none"/>
        </w:rPr>
        <w:t>招聘公告，清楚并理解其内容。在此我郑重承诺：</w:t>
      </w:r>
    </w:p>
    <w:p w14:paraId="3300A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一、自觉遵守考试工作的有关政策，遵守考试纪律，服从考试安排，不舞弊或协助他人舞弊。</w:t>
      </w:r>
    </w:p>
    <w:p w14:paraId="41BBE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二、报考行为出自本人自主、真实的意愿。已对所报职位有了充分的了解，愿意接受招录单位依法进行的考试、体检和考察。</w:t>
      </w:r>
    </w:p>
    <w:p w14:paraId="01E12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三、认真对待每一个公开招聘环节，完成相应的程序。在面试、体检、公示和办理调动等环节，不无故放弃或中断。 </w:t>
      </w:r>
    </w:p>
    <w:p w14:paraId="79F7A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报考人员在招聘期间应密切关注电话及信息通知，及时关注柳州市图书馆网站及微信公众号了解情况，保持通讯工具畅通，因个人原因错过重要信息而影响考试聘用的，责任自负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696D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</w:rPr>
        <w:t>保证符合招聘公告中要求的资格条件。所提交的报名信息和申请材料真实、准确，因提交的报名信息和申请材料不真实、不完整或者错误填写而造成资格审查不通过、无法联系等后果，由本人承担责任。</w:t>
      </w:r>
    </w:p>
    <w:p w14:paraId="67563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以上承诺如有违反，本人愿意承担由此产生的一切后果。</w:t>
      </w:r>
    </w:p>
    <w:p w14:paraId="0486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承诺人签字：</w:t>
      </w:r>
    </w:p>
    <w:p w14:paraId="1EE48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56C3490-5CC6-4034-84EA-CA05781172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DA0E89-5B0F-4EFC-A91F-0E5431262E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8A83C8FD-9130-4031-B034-A7C7DCA2DF9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0AD6042-6EE2-4B6C-9235-A7072C9FCA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B515C8-727F-45D9-A6B0-F9290A9997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0C7945B4"/>
    <w:rsid w:val="187250A7"/>
    <w:rsid w:val="3D755FB3"/>
    <w:rsid w:val="3EFA4CFD"/>
    <w:rsid w:val="51047E87"/>
    <w:rsid w:val="533A23CE"/>
    <w:rsid w:val="57997F05"/>
    <w:rsid w:val="75AC3FC8"/>
    <w:rsid w:val="77756D83"/>
    <w:rsid w:val="77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7FA21-3BF9-4342-94AE-732879258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562</Characters>
  <Lines>3</Lines>
  <Paragraphs>1</Paragraphs>
  <TotalTime>5</TotalTime>
  <ScaleCrop>false</ScaleCrop>
  <LinksUpToDate>false</LinksUpToDate>
  <CharactersWithSpaces>669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2020-05-18T08:13:00Z</dcterms:created>
  <dc:creator>PC</dc:creator>
  <cp:lastModifiedBy>婉儿</cp:lastModifiedBy>
  <dcterms:modified xsi:type="dcterms:W3CDTF">2026-03-18T06:23:15Z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eyJoZGlkIjoiNWM2NTc5NWQ0ZDYzMDQ3MTAzYmYwZjc4ODY2MDY1ODEiLCJ1c2VySWQiOiIzNzI1OTg0ODYifQ==</vt:lpwstr>
  </property>
  <property fmtid="{D5CDD505-2E9C-101B-9397-08002B2CF9AE}" pid="4" name="ICV">
    <vt:lpwstr>AC20AC50D8AF47D6AD71381B1C988337</vt:lpwstr>
  </property>
</Properties>
</file>